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bookmarkStart w:id="0" w:name="_GoBack"/>
      <w:bookmarkEnd w:id="0"/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1"/>
        <w:gridCol w:w="1164"/>
        <w:gridCol w:w="1088"/>
        <w:gridCol w:w="1529"/>
        <w:gridCol w:w="1872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7025159.2</w:t>
            </w:r>
          </w:p>
        </w:tc>
        <w:tc>
          <w:tcPr>
            <w:tcW w:w="1607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512.000</w:t>
            </w:r>
          </w:p>
        </w:tc>
        <w:tc>
          <w:tcPr>
            <w:tcW w:w="189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524.288.000</w:t>
            </w:r>
          </w:p>
        </w:tc>
        <w:tc>
          <w:tcPr>
            <w:tcW w:w="1607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4.194.304.000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1.288.490.189</w:t>
            </w:r>
          </w:p>
        </w:tc>
        <w:tc>
          <w:tcPr>
            <w:tcW w:w="1607" w:type="dxa"/>
            <w:vAlign w:val="center"/>
          </w:tcPr>
          <w:p w:rsidR="002A2B3C" w:rsidRPr="00F07747" w:rsidRDefault="008C430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10.307.921.512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1.333.000.000 lần truyền/ 1 set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800.000.000 lần truyền / 1 set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22.000.000.000 lần truyền / 1 set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10.664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10.664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1000MB/s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Dots per inch </w:t>
            </w:r>
          </w:p>
        </w:tc>
        <w:tc>
          <w:tcPr>
            <w:tcW w:w="4315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Roud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đơn vị của vận tốc quay hoặc tần số quay xung quanh 1 trục cố định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Megapxiel</w:t>
            </w:r>
          </w:p>
        </w:tc>
        <w:tc>
          <w:tcPr>
            <w:tcW w:w="4315" w:type="dxa"/>
            <w:vAlign w:val="center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“một triệu điểm ảnh” , cho biết mức độ chi tiết mà cảm biến máy ảnh có thể thu được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Binary digit</w:t>
            </w:r>
          </w:p>
        </w:tc>
        <w:tc>
          <w:tcPr>
            <w:tcW w:w="4315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Là đơn vị thông tin của máy tinh. 1 bit chỉ có thể nhận và hiểu được một trong 2 giá trị , có thể là </w:t>
            </w:r>
            <w:r w:rsidR="00507E0B">
              <w:rPr>
                <w:rFonts w:asciiTheme="majorHAnsi" w:hAnsiTheme="majorHAnsi" w:cs="Tahoma"/>
                <w:sz w:val="24"/>
                <w:szCs w:val="20"/>
              </w:rPr>
              <w:t>: đúng hoặc sai , hoặc bật tắt . có hoặc không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1920x1080 pixel</w:t>
            </w:r>
          </w:p>
        </w:tc>
        <w:tc>
          <w:tcPr>
            <w:tcW w:w="4315" w:type="dxa"/>
          </w:tcPr>
          <w:p w:rsidR="002A2B3C" w:rsidRPr="00F07747" w:rsidRDefault="00507E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màn hình hoặc full HD hiển thị 1920 điểm ảnh trên chiều rộng và 1080 trên chiều cao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 bit per second</w:t>
            </w:r>
          </w:p>
        </w:tc>
        <w:tc>
          <w:tcPr>
            <w:tcW w:w="4315" w:type="dxa"/>
          </w:tcPr>
          <w:p w:rsidR="0068505B" w:rsidRPr="00F07747" w:rsidRDefault="00507E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Đây là đơn vị đo tốc độ truyền dẫn dữ liệu , tương đương 1000 bit trên 1 dây , tương đương 1 triệu điểm ảnh.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507E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nghĩa là độ nét cao , nó là 1 màn hình HD với độ phân giải là 1280x720 pixels , tương đương khoảng 1 triệu điểm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8C430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507E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Với độ phân giải 1920x1080 pixels , rơi vào khoảng 2 triệu điểm ảnh gấp đôi với số lượng HD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8C430D" w:rsidP="008C430D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507E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UHD chỉ độ phân giải lớn hơn 2K hay còn gọi là hai chuẩn ảnh như là ULTRA HD 4K(2160p)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63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72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04473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9D641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9D641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9D641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4857B0"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9D641B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</w:t>
            </w:r>
            <w:r w:rsidR="004857B0">
              <w:rPr>
                <w:rFonts w:asciiTheme="majorHAnsi" w:hAnsiTheme="majorHAnsi" w:cs="Tahoma"/>
                <w:b/>
                <w:sz w:val="24"/>
                <w:szCs w:val="20"/>
              </w:rPr>
              <w:t>001 011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0</w:t>
            </w:r>
          </w:p>
        </w:tc>
        <w:tc>
          <w:tcPr>
            <w:tcW w:w="126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4857B0" w:rsidP="004857B0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4857B0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 w:rsidR="004857B0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4857B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4857B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4857B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4857B0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89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</w:tcPr>
          <w:p w:rsidR="00792F68" w:rsidRPr="00185B1B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B8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biểu diễn được dưới dạng 8 bit</w:t>
            </w:r>
          </w:p>
        </w:tc>
        <w:tc>
          <w:tcPr>
            <w:tcW w:w="171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4857B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792F68" w:rsidRPr="00185B1B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Pr="00185B1B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Không biểu diễn được dưới dạng 8 bit</w:t>
            </w:r>
            <w:r w:rsidR="004857B0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0010 0001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0001 1110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513AAB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513AAB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7A0B3E" w:rsidRDefault="00513AA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8C430D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8C430D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8C430D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513AAB" w:rsidP="00513AAB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513AAB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8C430D" w:rsidP="008C430D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8C430D" w:rsidP="00513AAB">
            <w:pPr>
              <w:pStyle w:val="ListParagraph"/>
              <w:spacing w:before="40" w:after="4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1010  1010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lastRenderedPageBreak/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8C430D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8C430D" w:rsidRDefault="008C430D" w:rsidP="008C430D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8C430D"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07E0B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07E0B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09" w:rsidRPr="00211FAD" w:rsidRDefault="00915209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915209" w:rsidRPr="00211FAD" w:rsidRDefault="00915209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44738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857B0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07E0B"/>
    <w:rsid w:val="00511620"/>
    <w:rsid w:val="00513AAB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430D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D641B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CF32E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61AAC7-92B9-4068-871D-3D725AA9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5304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2024-01-02T07:47:00Z</dcterms:created>
  <dcterms:modified xsi:type="dcterms:W3CDTF">2024-01-02T07:47:00Z</dcterms:modified>
</cp:coreProperties>
</file>